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C8" w:rsidRDefault="001C5F5C" w:rsidP="00A5411A">
      <w:pPr>
        <w:jc w:val="center"/>
        <w:rPr>
          <w:rFonts w:ascii="HGｺﾞｼｯｸM" w:eastAsia="HGｺﾞｼｯｸM" w:hAnsiTheme="majorEastAsia"/>
          <w:sz w:val="32"/>
          <w:szCs w:val="32"/>
        </w:rPr>
      </w:pPr>
      <w:r>
        <w:rPr>
          <w:rFonts w:ascii="HGｺﾞｼｯｸM" w:eastAsia="HGｺﾞｼｯｸM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65pt;margin-top:-19.95pt;width:174pt;height:20.25pt;z-index:251658240">
            <v:textbox inset="5.85pt,.7pt,5.85pt,.7pt">
              <w:txbxContent>
                <w:p w:rsidR="00EB1594" w:rsidRPr="00EB1594" w:rsidRDefault="00EB1594" w:rsidP="00EB1594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EB159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平成２８年度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搭乗分</w:t>
                  </w:r>
                </w:p>
              </w:txbxContent>
            </v:textbox>
          </v:shape>
        </w:pict>
      </w:r>
      <w:r w:rsidR="00143F59">
        <w:rPr>
          <w:rFonts w:ascii="HGｺﾞｼｯｸM" w:eastAsia="HGｺﾞｼｯｸM" w:hAnsiTheme="majorEastAsia" w:hint="eastAsia"/>
          <w:sz w:val="32"/>
          <w:szCs w:val="32"/>
        </w:rPr>
        <w:t>富山きときと空港</w:t>
      </w:r>
      <w:r w:rsidR="002071A4" w:rsidRPr="00C12C85">
        <w:rPr>
          <w:rFonts w:ascii="HGｺﾞｼｯｸM" w:eastAsia="HGｺﾞｼｯｸM" w:hAnsiTheme="majorEastAsia" w:hint="eastAsia"/>
          <w:sz w:val="32"/>
          <w:szCs w:val="32"/>
        </w:rPr>
        <w:t>サポーターズクラブ</w:t>
      </w:r>
      <w:r w:rsidR="002071A4">
        <w:rPr>
          <w:rFonts w:ascii="HGｺﾞｼｯｸM" w:eastAsia="HGｺﾞｼｯｸM" w:hAnsiTheme="majorEastAsia" w:hint="eastAsia"/>
          <w:sz w:val="32"/>
          <w:szCs w:val="32"/>
        </w:rPr>
        <w:t>特典</w:t>
      </w:r>
      <w:r w:rsidR="00655E8A">
        <w:rPr>
          <w:rFonts w:ascii="HGｺﾞｼｯｸM" w:eastAsia="HGｺﾞｼｯｸM" w:hAnsiTheme="majorEastAsia" w:hint="eastAsia"/>
          <w:sz w:val="32"/>
          <w:szCs w:val="32"/>
        </w:rPr>
        <w:t>申込</w:t>
      </w:r>
      <w:r w:rsidR="002071A4">
        <w:rPr>
          <w:rFonts w:ascii="HGｺﾞｼｯｸM" w:eastAsia="HGｺﾞｼｯｸM" w:hAnsiTheme="majorEastAsia" w:hint="eastAsia"/>
          <w:sz w:val="32"/>
          <w:szCs w:val="32"/>
        </w:rPr>
        <w:t>書</w:t>
      </w:r>
    </w:p>
    <w:p w:rsidR="002071A4" w:rsidRPr="00A5411A" w:rsidRDefault="002071A4" w:rsidP="00B84270">
      <w:pPr>
        <w:spacing w:line="200" w:lineRule="exact"/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621256" w:rsidRPr="00621256" w:rsidRDefault="002071A4" w:rsidP="00621256">
      <w:pPr>
        <w:ind w:firstLineChars="100" w:firstLine="220"/>
        <w:jc w:val="left"/>
        <w:rPr>
          <w:rFonts w:ascii="HGｺﾞｼｯｸM" w:eastAsia="HGｺﾞｼｯｸM" w:hAnsiTheme="majorEastAsia"/>
          <w:sz w:val="22"/>
          <w:szCs w:val="24"/>
        </w:rPr>
      </w:pPr>
      <w:r w:rsidRPr="00621256">
        <w:rPr>
          <w:rFonts w:ascii="HGｺﾞｼｯｸM" w:eastAsia="HGｺﾞｼｯｸM" w:hAnsiTheme="majorEastAsia" w:hint="eastAsia"/>
          <w:sz w:val="22"/>
          <w:szCs w:val="24"/>
        </w:rPr>
        <w:t>富山</w:t>
      </w:r>
      <w:r w:rsidR="00B547EA">
        <w:rPr>
          <w:rFonts w:ascii="HGｺﾞｼｯｸM" w:eastAsia="HGｺﾞｼｯｸM" w:hAnsiTheme="majorEastAsia" w:hint="eastAsia"/>
          <w:sz w:val="22"/>
          <w:szCs w:val="24"/>
        </w:rPr>
        <w:t>空港発着の各路線</w:t>
      </w:r>
      <w:r w:rsidRPr="00621256">
        <w:rPr>
          <w:rFonts w:ascii="HGｺﾞｼｯｸM" w:eastAsia="HGｺﾞｼｯｸM" w:hAnsiTheme="majorEastAsia" w:hint="eastAsia"/>
          <w:sz w:val="22"/>
          <w:szCs w:val="24"/>
        </w:rPr>
        <w:t>のご搭乗回数</w:t>
      </w:r>
      <w:r w:rsidR="00B547EA">
        <w:rPr>
          <w:rFonts w:ascii="HGｺﾞｼｯｸM" w:eastAsia="HGｺﾞｼｯｸM" w:hAnsiTheme="majorEastAsia" w:hint="eastAsia"/>
          <w:sz w:val="22"/>
          <w:szCs w:val="24"/>
        </w:rPr>
        <w:t>（ポイント数）</w:t>
      </w:r>
      <w:r w:rsidRPr="00621256">
        <w:rPr>
          <w:rFonts w:ascii="HGｺﾞｼｯｸM" w:eastAsia="HGｺﾞｼｯｸM" w:hAnsiTheme="majorEastAsia" w:hint="eastAsia"/>
          <w:sz w:val="22"/>
          <w:szCs w:val="24"/>
        </w:rPr>
        <w:t>に応じて、</w:t>
      </w:r>
      <w:r w:rsidR="00B04D3C" w:rsidRPr="00621256">
        <w:rPr>
          <w:rFonts w:ascii="HGｺﾞｼｯｸM" w:eastAsia="HGｺﾞｼｯｸM" w:hAnsiTheme="majorEastAsia" w:hint="eastAsia"/>
          <w:sz w:val="22"/>
          <w:szCs w:val="24"/>
        </w:rPr>
        <w:t>下記の特典を選択のうえ、</w:t>
      </w:r>
      <w:r w:rsidR="00EB1594">
        <w:rPr>
          <w:rFonts w:ascii="HGｺﾞｼｯｸM" w:eastAsia="HGｺﾞｼｯｸM" w:hAnsiTheme="majorEastAsia" w:hint="eastAsia"/>
          <w:sz w:val="22"/>
          <w:szCs w:val="24"/>
        </w:rPr>
        <w:t>本書を</w:t>
      </w:r>
      <w:r w:rsidR="00621256" w:rsidRPr="00621256">
        <w:rPr>
          <w:rFonts w:ascii="HGｺﾞｼｯｸM" w:eastAsia="HGｺﾞｼｯｸM" w:hAnsiTheme="majorEastAsia" w:hint="eastAsia"/>
          <w:sz w:val="22"/>
          <w:szCs w:val="24"/>
        </w:rPr>
        <w:t>サポーターズクラブ事務局まで</w:t>
      </w:r>
      <w:r w:rsidR="00551C85">
        <w:rPr>
          <w:rFonts w:ascii="HGｺﾞｼｯｸM" w:eastAsia="HGｺﾞｼｯｸM" w:hAnsiTheme="majorEastAsia" w:hint="eastAsia"/>
          <w:sz w:val="22"/>
          <w:szCs w:val="24"/>
        </w:rPr>
        <w:t>お送り下さい。（郵送、FAX、Eメール可）</w:t>
      </w:r>
    </w:p>
    <w:p w:rsidR="002071A4" w:rsidRPr="00621256" w:rsidRDefault="00621256" w:rsidP="00621256">
      <w:pPr>
        <w:ind w:firstLineChars="100" w:firstLine="220"/>
        <w:jc w:val="left"/>
        <w:rPr>
          <w:rFonts w:ascii="HGｺﾞｼｯｸM" w:eastAsia="HGｺﾞｼｯｸM" w:hAnsiTheme="majorEastAsia"/>
          <w:sz w:val="22"/>
          <w:szCs w:val="24"/>
        </w:rPr>
      </w:pPr>
      <w:r w:rsidRPr="00621256">
        <w:rPr>
          <w:rFonts w:ascii="HGｺﾞｼｯｸM" w:eastAsia="HGｺﾞｼｯｸM" w:hAnsiTheme="majorEastAsia" w:hint="eastAsia"/>
          <w:sz w:val="22"/>
          <w:szCs w:val="24"/>
        </w:rPr>
        <w:t>なお、</w:t>
      </w:r>
      <w:r w:rsidR="00713200">
        <w:rPr>
          <w:rFonts w:ascii="HGｺﾞｼｯｸM" w:eastAsia="HGｺﾞｼｯｸM" w:hAnsiTheme="majorEastAsia" w:hint="eastAsia"/>
          <w:sz w:val="22"/>
          <w:szCs w:val="24"/>
        </w:rPr>
        <w:t>ポイントカードリーダー読み取りポイント以外の搭乗実績がある</w:t>
      </w:r>
      <w:r w:rsidRPr="00621256">
        <w:rPr>
          <w:rFonts w:ascii="HGｺﾞｼｯｸM" w:eastAsia="HGｺﾞｼｯｸM" w:hAnsiTheme="majorEastAsia" w:hint="eastAsia"/>
          <w:sz w:val="22"/>
          <w:szCs w:val="24"/>
        </w:rPr>
        <w:t>場合</w:t>
      </w:r>
      <w:r w:rsidR="00713200">
        <w:rPr>
          <w:rFonts w:ascii="HGｺﾞｼｯｸM" w:eastAsia="HGｺﾞｼｯｸM" w:hAnsiTheme="majorEastAsia" w:hint="eastAsia"/>
          <w:sz w:val="22"/>
          <w:szCs w:val="24"/>
        </w:rPr>
        <w:t>に</w:t>
      </w:r>
      <w:r w:rsidRPr="00621256">
        <w:rPr>
          <w:rFonts w:ascii="HGｺﾞｼｯｸM" w:eastAsia="HGｺﾞｼｯｸM" w:hAnsiTheme="majorEastAsia" w:hint="eastAsia"/>
          <w:sz w:val="22"/>
          <w:szCs w:val="24"/>
        </w:rPr>
        <w:t>は、搭乗を証明する資料（コピー可）を添付して下さい。（※</w:t>
      </w:r>
      <w:r w:rsidR="00A02B38">
        <w:rPr>
          <w:rFonts w:ascii="HGｺﾞｼｯｸM" w:eastAsia="HGｺﾞｼｯｸM" w:hAnsiTheme="majorEastAsia" w:hint="eastAsia"/>
          <w:sz w:val="22"/>
          <w:szCs w:val="24"/>
        </w:rPr>
        <w:t xml:space="preserve"> </w:t>
      </w:r>
      <w:r w:rsidRPr="00621256">
        <w:rPr>
          <w:rFonts w:ascii="HGｺﾞｼｯｸM" w:eastAsia="HGｺﾞｼｯｸM" w:hAnsiTheme="majorEastAsia" w:hint="eastAsia"/>
          <w:sz w:val="22"/>
          <w:szCs w:val="24"/>
        </w:rPr>
        <w:t>様式は任意）</w:t>
      </w:r>
    </w:p>
    <w:p w:rsidR="002071A4" w:rsidRPr="002071A4" w:rsidRDefault="002071A4" w:rsidP="005C695D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tbl>
      <w:tblPr>
        <w:tblStyle w:val="a3"/>
        <w:tblW w:w="9455" w:type="dxa"/>
        <w:jc w:val="center"/>
        <w:tblInd w:w="-388" w:type="dxa"/>
        <w:tblLook w:val="04A0" w:firstRow="1" w:lastRow="0" w:firstColumn="1" w:lastColumn="0" w:noHBand="0" w:noVBand="1"/>
      </w:tblPr>
      <w:tblGrid>
        <w:gridCol w:w="2510"/>
        <w:gridCol w:w="6945"/>
      </w:tblGrid>
      <w:tr w:rsidR="002071A4" w:rsidRPr="002071A4" w:rsidTr="00621256">
        <w:trPr>
          <w:trHeight w:val="602"/>
          <w:jc w:val="center"/>
        </w:trPr>
        <w:tc>
          <w:tcPr>
            <w:tcW w:w="2510" w:type="dxa"/>
          </w:tcPr>
          <w:p w:rsidR="002071A4" w:rsidRPr="00655E8A" w:rsidRDefault="002071A4" w:rsidP="00A5411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655E8A">
              <w:rPr>
                <w:rFonts w:ascii="HGｺﾞｼｯｸM" w:eastAsia="HGｺﾞｼｯｸM" w:hint="eastAsia"/>
                <w:sz w:val="24"/>
                <w:szCs w:val="24"/>
              </w:rPr>
              <w:t>会員番号</w:t>
            </w:r>
          </w:p>
        </w:tc>
        <w:tc>
          <w:tcPr>
            <w:tcW w:w="6945" w:type="dxa"/>
          </w:tcPr>
          <w:p w:rsidR="00A5411A" w:rsidRPr="002071A4" w:rsidRDefault="00A5411A" w:rsidP="00A5411A">
            <w:pPr>
              <w:rPr>
                <w:rFonts w:ascii="HGｺﾞｼｯｸM" w:eastAsia="HGｺﾞｼｯｸM"/>
              </w:rPr>
            </w:pPr>
          </w:p>
        </w:tc>
      </w:tr>
      <w:tr w:rsidR="002071A4" w:rsidRPr="002071A4" w:rsidTr="00B84270">
        <w:trPr>
          <w:trHeight w:val="896"/>
          <w:jc w:val="center"/>
        </w:trPr>
        <w:tc>
          <w:tcPr>
            <w:tcW w:w="2510" w:type="dxa"/>
          </w:tcPr>
          <w:p w:rsidR="002071A4" w:rsidRDefault="002071A4" w:rsidP="00A5411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655E8A">
              <w:rPr>
                <w:rFonts w:ascii="HGｺﾞｼｯｸM" w:eastAsia="HGｺﾞｼｯｸM" w:hint="eastAsia"/>
                <w:sz w:val="24"/>
                <w:szCs w:val="24"/>
              </w:rPr>
              <w:t>会社名・団体名</w:t>
            </w:r>
          </w:p>
          <w:p w:rsidR="00A02B38" w:rsidRPr="00A02B38" w:rsidRDefault="00A02B38" w:rsidP="00A5411A">
            <w:pPr>
              <w:rPr>
                <w:rFonts w:ascii="HGｺﾞｼｯｸM" w:eastAsia="HGｺﾞｼｯｸM"/>
                <w:szCs w:val="21"/>
              </w:rPr>
            </w:pPr>
            <w:r w:rsidRPr="00A02B38">
              <w:rPr>
                <w:rFonts w:ascii="HGｺﾞｼｯｸM" w:eastAsia="HGｺﾞｼｯｸM" w:hint="eastAsia"/>
                <w:szCs w:val="21"/>
              </w:rPr>
              <w:t>（担当部署・担当者名）</w:t>
            </w:r>
          </w:p>
        </w:tc>
        <w:tc>
          <w:tcPr>
            <w:tcW w:w="6945" w:type="dxa"/>
          </w:tcPr>
          <w:p w:rsidR="00A5411A" w:rsidRDefault="00A5411A" w:rsidP="00A02B38">
            <w:pPr>
              <w:spacing w:line="360" w:lineRule="auto"/>
              <w:rPr>
                <w:rFonts w:ascii="HGｺﾞｼｯｸM" w:eastAsia="HGｺﾞｼｯｸM"/>
              </w:rPr>
            </w:pPr>
          </w:p>
          <w:p w:rsidR="00A02B38" w:rsidRPr="002071A4" w:rsidRDefault="00A02B38" w:rsidP="00A5411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　　　　　　　　　　　　　　　　　　　　　　　　　　　　）</w:t>
            </w:r>
          </w:p>
        </w:tc>
      </w:tr>
      <w:tr w:rsidR="002071A4" w:rsidRPr="00EF0CA1" w:rsidTr="00A02B38">
        <w:trPr>
          <w:trHeight w:val="5739"/>
          <w:jc w:val="center"/>
        </w:trPr>
        <w:tc>
          <w:tcPr>
            <w:tcW w:w="2510" w:type="dxa"/>
          </w:tcPr>
          <w:p w:rsidR="002071A4" w:rsidRPr="00655E8A" w:rsidRDefault="002071A4" w:rsidP="00A5411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655E8A">
              <w:rPr>
                <w:rFonts w:ascii="HGｺﾞｼｯｸM" w:eastAsia="HGｺﾞｼｯｸM" w:hint="eastAsia"/>
                <w:sz w:val="24"/>
                <w:szCs w:val="24"/>
              </w:rPr>
              <w:t>ご希望の特典内容</w:t>
            </w:r>
          </w:p>
          <w:p w:rsidR="002071A4" w:rsidRDefault="002071A4" w:rsidP="00A5411A">
            <w:pPr>
              <w:rPr>
                <w:rFonts w:ascii="HGｺﾞｼｯｸM" w:eastAsia="HGｺﾞｼｯｸM" w:hAnsi="Segoe UI Symbol" w:cs="Segoe UI Symbol"/>
                <w:spacing w:val="-16"/>
                <w:sz w:val="20"/>
                <w:szCs w:val="20"/>
              </w:rPr>
            </w:pPr>
            <w:r w:rsidRPr="00655E8A">
              <w:rPr>
                <w:rFonts w:ascii="HGｺﾞｼｯｸM" w:eastAsia="HGｺﾞｼｯｸM" w:hint="eastAsia"/>
                <w:spacing w:val="-16"/>
                <w:sz w:val="20"/>
                <w:szCs w:val="20"/>
              </w:rPr>
              <w:t>□に</w:t>
            </w:r>
            <w:r w:rsidRPr="00655E8A">
              <w:rPr>
                <w:rFonts w:ascii="ＭＳ 明朝" w:eastAsia="ＭＳ 明朝" w:hAnsi="ＭＳ 明朝" w:cs="ＭＳ 明朝" w:hint="eastAsia"/>
                <w:spacing w:val="-16"/>
                <w:sz w:val="20"/>
                <w:szCs w:val="20"/>
              </w:rPr>
              <w:t>✔</w:t>
            </w:r>
            <w:r w:rsidRPr="00655E8A">
              <w:rPr>
                <w:rFonts w:ascii="HGｺﾞｼｯｸM" w:eastAsia="HGｺﾞｼｯｸM" w:hAnsi="Segoe UI Symbol" w:cs="Segoe UI Symbol" w:hint="eastAsia"/>
                <w:spacing w:val="-16"/>
                <w:sz w:val="20"/>
                <w:szCs w:val="20"/>
              </w:rPr>
              <w:t>を入れてください。</w:t>
            </w:r>
          </w:p>
          <w:p w:rsidR="00AC1121" w:rsidRDefault="00AC1121" w:rsidP="00A5411A">
            <w:pPr>
              <w:rPr>
                <w:rFonts w:ascii="HGｺﾞｼｯｸM" w:eastAsia="HGｺﾞｼｯｸM"/>
                <w:spacing w:val="-16"/>
                <w:sz w:val="20"/>
                <w:szCs w:val="20"/>
              </w:rPr>
            </w:pPr>
          </w:p>
          <w:p w:rsidR="0033620C" w:rsidRPr="0033620C" w:rsidRDefault="00143F59" w:rsidP="00A5411A">
            <w:pPr>
              <w:rPr>
                <w:rFonts w:ascii="HGｺﾞｼｯｸM" w:eastAsia="HGｺﾞｼｯｸM" w:hint="eastAsia"/>
                <w:spacing w:val="-16"/>
                <w:sz w:val="22"/>
              </w:rPr>
            </w:pPr>
            <w:r>
              <w:rPr>
                <w:rFonts w:ascii="HGｺﾞｼｯｸM" w:eastAsia="HGｺﾞｼｯｸM" w:hint="eastAsia"/>
                <w:spacing w:val="-16"/>
                <w:sz w:val="20"/>
                <w:szCs w:val="20"/>
              </w:rPr>
              <w:t>※</w:t>
            </w:r>
            <w:r w:rsidR="0033620C" w:rsidRPr="0033620C">
              <w:rPr>
                <w:rFonts w:ascii="HGｺﾞｼｯｸM" w:eastAsia="HGｺﾞｼｯｸM" w:hint="eastAsia"/>
                <w:spacing w:val="-16"/>
                <w:sz w:val="22"/>
              </w:rPr>
              <w:t>同一の特典を</w:t>
            </w:r>
            <w:r w:rsidRPr="0033620C">
              <w:rPr>
                <w:rFonts w:ascii="HGｺﾞｼｯｸM" w:eastAsia="HGｺﾞｼｯｸM" w:hint="eastAsia"/>
                <w:spacing w:val="-16"/>
                <w:sz w:val="22"/>
              </w:rPr>
              <w:t>２口以上</w:t>
            </w:r>
          </w:p>
          <w:p w:rsidR="003F1C03" w:rsidRPr="0033620C" w:rsidRDefault="00143F59" w:rsidP="0033620C">
            <w:pPr>
              <w:ind w:firstLineChars="100" w:firstLine="188"/>
              <w:rPr>
                <w:rFonts w:ascii="HGｺﾞｼｯｸM" w:eastAsia="HGｺﾞｼｯｸM"/>
                <w:spacing w:val="-16"/>
                <w:sz w:val="22"/>
              </w:rPr>
            </w:pPr>
            <w:r w:rsidRPr="0033620C">
              <w:rPr>
                <w:rFonts w:ascii="HGｺﾞｼｯｸM" w:eastAsia="HGｺﾞｼｯｸM" w:hint="eastAsia"/>
                <w:spacing w:val="-16"/>
                <w:sz w:val="22"/>
              </w:rPr>
              <w:t>申請される場合は、</w:t>
            </w:r>
          </w:p>
          <w:p w:rsidR="0033620C" w:rsidRDefault="00143F59" w:rsidP="00A5411A">
            <w:pPr>
              <w:rPr>
                <w:rFonts w:ascii="HGｺﾞｼｯｸM" w:eastAsia="HGｺﾞｼｯｸM" w:hint="eastAsia"/>
                <w:spacing w:val="-16"/>
                <w:sz w:val="22"/>
              </w:rPr>
            </w:pPr>
            <w:r w:rsidRPr="0033620C">
              <w:rPr>
                <w:rFonts w:ascii="HGｺﾞｼｯｸM" w:eastAsia="HGｺﾞｼｯｸM" w:hint="eastAsia"/>
                <w:spacing w:val="-16"/>
                <w:sz w:val="22"/>
              </w:rPr>
              <w:t xml:space="preserve">　余白に口数（『×2』等）</w:t>
            </w:r>
          </w:p>
          <w:p w:rsidR="003F1C03" w:rsidRPr="0033620C" w:rsidRDefault="0033620C" w:rsidP="0033620C">
            <w:pPr>
              <w:rPr>
                <w:rFonts w:ascii="HGｺﾞｼｯｸM" w:eastAsia="HGｺﾞｼｯｸM"/>
                <w:spacing w:val="-16"/>
                <w:sz w:val="22"/>
              </w:rPr>
            </w:pPr>
            <w:r>
              <w:rPr>
                <w:rFonts w:ascii="HGｺﾞｼｯｸM" w:eastAsia="HGｺﾞｼｯｸM" w:hint="eastAsia"/>
                <w:spacing w:val="-16"/>
                <w:sz w:val="22"/>
              </w:rPr>
              <w:t xml:space="preserve">　</w:t>
            </w:r>
            <w:r w:rsidR="00143F59" w:rsidRPr="0033620C">
              <w:rPr>
                <w:rFonts w:ascii="HGｺﾞｼｯｸM" w:eastAsia="HGｺﾞｼｯｸM" w:hint="eastAsia"/>
                <w:spacing w:val="-16"/>
                <w:sz w:val="22"/>
              </w:rPr>
              <w:t>を</w:t>
            </w:r>
            <w:bookmarkStart w:id="0" w:name="_GoBack"/>
            <w:bookmarkEnd w:id="0"/>
            <w:r w:rsidR="00143F59" w:rsidRPr="0033620C">
              <w:rPr>
                <w:rFonts w:ascii="HGｺﾞｼｯｸM" w:eastAsia="HGｺﾞｼｯｸM" w:hint="eastAsia"/>
                <w:spacing w:val="-16"/>
                <w:sz w:val="22"/>
              </w:rPr>
              <w:t>ご記入下さい。</w:t>
            </w:r>
          </w:p>
          <w:p w:rsidR="003F1C03" w:rsidRDefault="003F1C03" w:rsidP="00A5411A">
            <w:pPr>
              <w:rPr>
                <w:rFonts w:ascii="HGｺﾞｼｯｸM" w:eastAsia="HGｺﾞｼｯｸM"/>
                <w:spacing w:val="-16"/>
                <w:sz w:val="20"/>
                <w:szCs w:val="20"/>
              </w:rPr>
            </w:pPr>
          </w:p>
          <w:p w:rsidR="003F1C03" w:rsidRDefault="003F1C03" w:rsidP="00A5411A">
            <w:pPr>
              <w:rPr>
                <w:rFonts w:ascii="HGｺﾞｼｯｸM" w:eastAsia="HGｺﾞｼｯｸM"/>
                <w:spacing w:val="-16"/>
                <w:sz w:val="20"/>
                <w:szCs w:val="20"/>
              </w:rPr>
            </w:pPr>
          </w:p>
          <w:p w:rsidR="003F1C03" w:rsidRDefault="003F1C03" w:rsidP="00A5411A">
            <w:pPr>
              <w:rPr>
                <w:rFonts w:ascii="HGｺﾞｼｯｸM" w:eastAsia="HGｺﾞｼｯｸM"/>
                <w:spacing w:val="-16"/>
                <w:sz w:val="20"/>
                <w:szCs w:val="20"/>
              </w:rPr>
            </w:pPr>
          </w:p>
          <w:p w:rsidR="003F1C03" w:rsidRDefault="003F1C03" w:rsidP="00A5411A">
            <w:pPr>
              <w:rPr>
                <w:rFonts w:ascii="HGｺﾞｼｯｸM" w:eastAsia="HGｺﾞｼｯｸM"/>
                <w:spacing w:val="-16"/>
                <w:sz w:val="20"/>
                <w:szCs w:val="20"/>
              </w:rPr>
            </w:pPr>
          </w:p>
          <w:p w:rsidR="003F1C03" w:rsidRDefault="003F1C03" w:rsidP="00A5411A">
            <w:pPr>
              <w:rPr>
                <w:rFonts w:ascii="HGｺﾞｼｯｸM" w:eastAsia="HGｺﾞｼｯｸM"/>
                <w:spacing w:val="-16"/>
                <w:sz w:val="20"/>
                <w:szCs w:val="20"/>
              </w:rPr>
            </w:pPr>
          </w:p>
          <w:p w:rsidR="003F1C03" w:rsidRPr="00655E8A" w:rsidRDefault="003F1C03" w:rsidP="00A5411A">
            <w:pPr>
              <w:rPr>
                <w:rFonts w:ascii="HGｺﾞｼｯｸM" w:eastAsia="HGｺﾞｼｯｸM"/>
                <w:spacing w:val="-16"/>
                <w:sz w:val="20"/>
                <w:szCs w:val="20"/>
              </w:rPr>
            </w:pPr>
          </w:p>
        </w:tc>
        <w:tc>
          <w:tcPr>
            <w:tcW w:w="6945" w:type="dxa"/>
          </w:tcPr>
          <w:p w:rsidR="00655E8A" w:rsidRDefault="00655E8A" w:rsidP="00655E8A">
            <w:pPr>
              <w:spacing w:line="100" w:lineRule="exact"/>
              <w:rPr>
                <w:rFonts w:ascii="HGｺﾞｼｯｸM" w:eastAsia="HGｺﾞｼｯｸM"/>
                <w:b/>
                <w:sz w:val="24"/>
                <w:szCs w:val="24"/>
              </w:rPr>
            </w:pPr>
          </w:p>
          <w:p w:rsidR="005D54EC" w:rsidRDefault="005D54EC" w:rsidP="005D54EC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ご希望の特典の</w:t>
            </w:r>
            <w:r w:rsidRPr="002071A4">
              <w:rPr>
                <w:rFonts w:ascii="HGｺﾞｼｯｸM" w:eastAsia="HGｺﾞｼｯｸM" w:hint="eastAsia"/>
              </w:rPr>
              <w:t>□に</w:t>
            </w:r>
            <w:r w:rsidRPr="002071A4">
              <w:rPr>
                <w:rFonts w:ascii="ＭＳ 明朝" w:eastAsia="ＭＳ 明朝" w:hAnsi="ＭＳ 明朝" w:cs="ＭＳ 明朝" w:hint="eastAsia"/>
              </w:rPr>
              <w:t>✔</w:t>
            </w:r>
            <w:r>
              <w:rPr>
                <w:rFonts w:ascii="ＭＳ 明朝" w:eastAsia="ＭＳ 明朝" w:hAnsi="ＭＳ 明朝" w:cs="ＭＳ 明朝" w:hint="eastAsia"/>
              </w:rPr>
              <w:t>を入れて</w:t>
            </w:r>
            <w:r>
              <w:rPr>
                <w:rFonts w:ascii="HGｺﾞｼｯｸM" w:eastAsia="HGｺﾞｼｯｸM" w:hAnsiTheme="majorEastAsia" w:hint="eastAsia"/>
              </w:rPr>
              <w:t>ください。</w:t>
            </w:r>
          </w:p>
          <w:p w:rsidR="005D54EC" w:rsidRDefault="005D54EC" w:rsidP="005D54EC">
            <w:pPr>
              <w:spacing w:line="200" w:lineRule="exact"/>
              <w:rPr>
                <w:rFonts w:ascii="HGｺﾞｼｯｸM" w:eastAsia="HGｺﾞｼｯｸM" w:hAnsiTheme="majorEastAsia"/>
              </w:rPr>
            </w:pPr>
          </w:p>
          <w:p w:rsidR="002071A4" w:rsidRPr="00B20381" w:rsidRDefault="00F06C7C" w:rsidP="00B20381">
            <w:pPr>
              <w:pStyle w:val="a4"/>
              <w:numPr>
                <w:ilvl w:val="0"/>
                <w:numId w:val="10"/>
              </w:numPr>
              <w:ind w:leftChars="0" w:left="239" w:hanging="239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１</w:t>
            </w:r>
            <w:r w:rsidR="00B547EA"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ポイント特典（10</w:t>
            </w:r>
            <w:r w:rsidR="002071A4"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回搭乗</w:t>
            </w: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）</w:t>
            </w:r>
          </w:p>
          <w:p w:rsidR="00F06C7C" w:rsidRPr="005D54EC" w:rsidRDefault="00F06C7C" w:rsidP="00F06C7C">
            <w:pPr>
              <w:spacing w:line="100" w:lineRule="exact"/>
              <w:rPr>
                <w:rFonts w:ascii="ＭＳ 明朝" w:eastAsia="ＭＳ 明朝" w:hAnsi="ＭＳ 明朝" w:cs="ＭＳ 明朝"/>
              </w:rPr>
            </w:pPr>
          </w:p>
          <w:p w:rsidR="002071A4" w:rsidRPr="00620C6E" w:rsidRDefault="00620C6E" w:rsidP="00A5411A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r w:rsidR="005C695D">
              <w:rPr>
                <w:rFonts w:ascii="HGｺﾞｼｯｸM" w:eastAsia="HGｺﾞｼｯｸM" w:hAnsiTheme="majorEastAsia" w:hint="eastAsia"/>
              </w:rPr>
              <w:t>富山</w:t>
            </w:r>
            <w:r w:rsidR="00502AA3">
              <w:rPr>
                <w:rFonts w:ascii="HGｺﾞｼｯｸM" w:eastAsia="HGｺﾞｼｯｸM" w:hAnsiTheme="majorEastAsia" w:hint="eastAsia"/>
              </w:rPr>
              <w:t>きときと</w:t>
            </w:r>
            <w:r w:rsidR="002071A4" w:rsidRPr="00620C6E">
              <w:rPr>
                <w:rFonts w:ascii="HGｺﾞｼｯｸM" w:eastAsia="HGｺﾞｼｯｸM" w:hAnsiTheme="majorEastAsia" w:hint="eastAsia"/>
              </w:rPr>
              <w:t>空港有料駐車場の無料券（３日分）</w:t>
            </w:r>
          </w:p>
          <w:p w:rsidR="002071A4" w:rsidRPr="00620C6E" w:rsidRDefault="00620C6E" w:rsidP="00A5411A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r w:rsidR="002071A4" w:rsidRPr="00620C6E">
              <w:rPr>
                <w:rFonts w:ascii="HGｺﾞｼｯｸM" w:eastAsia="HGｺﾞｼｯｸM" w:hAnsiTheme="majorEastAsia" w:hint="eastAsia"/>
              </w:rPr>
              <w:t>東京モノレール（羽田空港⇔浜松町）</w:t>
            </w:r>
            <w:r w:rsidR="005C695D">
              <w:rPr>
                <w:rFonts w:ascii="HGｺﾞｼｯｸM" w:eastAsia="HGｺﾞｼｯｸM" w:hAnsiTheme="majorEastAsia" w:hint="eastAsia"/>
              </w:rPr>
              <w:t>乗車券</w:t>
            </w:r>
            <w:r w:rsidR="002071A4" w:rsidRPr="00620C6E">
              <w:rPr>
                <w:rFonts w:ascii="HGｺﾞｼｯｸM" w:eastAsia="HGｺﾞｼｯｸM" w:hAnsiTheme="majorEastAsia" w:hint="eastAsia"/>
              </w:rPr>
              <w:t>（４回分）</w:t>
            </w:r>
          </w:p>
          <w:p w:rsidR="002071A4" w:rsidRPr="00620C6E" w:rsidRDefault="00620C6E" w:rsidP="00A5411A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 w:hAnsiTheme="majorEastAsia"/>
                <w:lang w:eastAsia="zh-CN"/>
              </w:rPr>
            </w:pPr>
            <w:r>
              <w:rPr>
                <w:rFonts w:ascii="HGｺﾞｼｯｸM" w:eastAsia="HGｺﾞｼｯｸM" w:hAnsiTheme="majorEastAsia" w:hint="eastAsia"/>
                <w:lang w:eastAsia="zh-CN"/>
              </w:rPr>
              <w:t xml:space="preserve"> </w:t>
            </w:r>
            <w:r w:rsidR="002071A4" w:rsidRPr="00620C6E">
              <w:rPr>
                <w:rFonts w:ascii="HGｺﾞｼｯｸM" w:eastAsia="HGｺﾞｼｯｸM" w:hAnsiTheme="majorEastAsia" w:hint="eastAsia"/>
                <w:lang w:eastAsia="zh-CN"/>
              </w:rPr>
              <w:t>京浜急行電鉄（羽田空港⇔品川）</w:t>
            </w:r>
            <w:r w:rsidR="005C695D">
              <w:rPr>
                <w:rFonts w:ascii="HGｺﾞｼｯｸM" w:eastAsia="HGｺﾞｼｯｸM" w:hAnsiTheme="majorEastAsia" w:hint="eastAsia"/>
                <w:lang w:eastAsia="zh-CN"/>
              </w:rPr>
              <w:t>乗車券</w:t>
            </w:r>
            <w:r w:rsidR="002071A4" w:rsidRPr="00620C6E">
              <w:rPr>
                <w:rFonts w:ascii="HGｺﾞｼｯｸM" w:eastAsia="HGｺﾞｼｯｸM" w:hAnsiTheme="majorEastAsia" w:hint="eastAsia"/>
                <w:lang w:eastAsia="zh-CN"/>
              </w:rPr>
              <w:t>（４回分）</w:t>
            </w:r>
          </w:p>
          <w:p w:rsidR="002071A4" w:rsidRPr="00CF52A2" w:rsidRDefault="00620C6E" w:rsidP="00A5411A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r w:rsidR="002071A4" w:rsidRPr="00620C6E">
              <w:rPr>
                <w:rFonts w:ascii="HGｺﾞｼｯｸM" w:eastAsia="HGｺﾞｼｯｸM" w:hAnsiTheme="majorEastAsia" w:hint="eastAsia"/>
              </w:rPr>
              <w:t>富山空港連絡バス（富山空港⇔富山駅）</w:t>
            </w:r>
            <w:r w:rsidR="005C695D">
              <w:rPr>
                <w:rFonts w:ascii="HGｺﾞｼｯｸM" w:eastAsia="HGｺﾞｼｯｸM" w:hAnsiTheme="majorEastAsia" w:hint="eastAsia"/>
              </w:rPr>
              <w:t>乗車券</w:t>
            </w:r>
            <w:r w:rsidR="002071A4" w:rsidRPr="00620C6E">
              <w:rPr>
                <w:rFonts w:ascii="HGｺﾞｼｯｸM" w:eastAsia="HGｺﾞｼｯｸM" w:hAnsiTheme="majorEastAsia" w:hint="eastAsia"/>
              </w:rPr>
              <w:t>（４回分）</w:t>
            </w:r>
          </w:p>
          <w:p w:rsidR="00CF52A2" w:rsidRPr="00CF52A2" w:rsidRDefault="00CF52A2" w:rsidP="00CF52A2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620C6E">
              <w:rPr>
                <w:rFonts w:ascii="HGｺﾞｼｯｸM" w:eastAsia="HGｺﾞｼｯｸM" w:hAnsiTheme="majorEastAsia" w:hint="eastAsia"/>
              </w:rPr>
              <w:t>富山</w:t>
            </w:r>
            <w:r w:rsidR="00126B50">
              <w:rPr>
                <w:rFonts w:ascii="HGｺﾞｼｯｸM" w:eastAsia="HGｺﾞｼｯｸM" w:hAnsiTheme="majorEastAsia" w:hint="eastAsia"/>
              </w:rPr>
              <w:t>きときと</w:t>
            </w:r>
            <w:r w:rsidRPr="00620C6E">
              <w:rPr>
                <w:rFonts w:ascii="HGｺﾞｼｯｸM" w:eastAsia="HGｺﾞｼｯｸM" w:hAnsiTheme="majorEastAsia" w:hint="eastAsia"/>
              </w:rPr>
              <w:t>空港</w:t>
            </w:r>
            <w:r>
              <w:rPr>
                <w:rFonts w:ascii="HGｺﾞｼｯｸM" w:eastAsia="HGｺﾞｼｯｸM" w:hAnsiTheme="majorEastAsia" w:hint="eastAsia"/>
              </w:rPr>
              <w:t>お食事・お買物券</w:t>
            </w:r>
            <w:r w:rsidRPr="00620C6E">
              <w:rPr>
                <w:rFonts w:ascii="HGｺﾞｼｯｸM" w:eastAsia="HGｺﾞｼｯｸM" w:hAnsiTheme="majorEastAsia" w:hint="eastAsia"/>
              </w:rPr>
              <w:t>（</w:t>
            </w:r>
            <w:r>
              <w:rPr>
                <w:rFonts w:ascii="HGｺﾞｼｯｸM" w:eastAsia="HGｺﾞｼｯｸM" w:hAnsiTheme="majorEastAsia" w:hint="eastAsia"/>
              </w:rPr>
              <w:t>1,500円分</w:t>
            </w:r>
            <w:r w:rsidRPr="00620C6E">
              <w:rPr>
                <w:rFonts w:ascii="HGｺﾞｼｯｸM" w:eastAsia="HGｺﾞｼｯｸM" w:hAnsiTheme="majorEastAsia" w:hint="eastAsia"/>
              </w:rPr>
              <w:t>）</w:t>
            </w:r>
          </w:p>
          <w:p w:rsidR="00620C6E" w:rsidRPr="00126B50" w:rsidRDefault="00620C6E" w:rsidP="005D54EC">
            <w:pPr>
              <w:spacing w:line="200" w:lineRule="exact"/>
              <w:rPr>
                <w:rFonts w:ascii="HGｺﾞｼｯｸM" w:eastAsia="HGｺﾞｼｯｸM"/>
              </w:rPr>
            </w:pPr>
          </w:p>
          <w:p w:rsidR="002071A4" w:rsidRPr="00B20381" w:rsidRDefault="00F06C7C" w:rsidP="00B20381">
            <w:pPr>
              <w:pStyle w:val="a4"/>
              <w:numPr>
                <w:ilvl w:val="0"/>
                <w:numId w:val="10"/>
              </w:numPr>
              <w:ind w:leftChars="0" w:left="239" w:hanging="239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３</w:t>
            </w:r>
            <w:r w:rsidR="00551C85"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０</w:t>
            </w: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ポイント特典（30</w:t>
            </w:r>
            <w:r w:rsidR="002071A4"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回搭乗</w:t>
            </w: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）</w:t>
            </w:r>
          </w:p>
          <w:p w:rsidR="006E5896" w:rsidRPr="00CF52A2" w:rsidRDefault="006E5896" w:rsidP="006E5896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620C6E">
              <w:rPr>
                <w:rFonts w:ascii="HGｺﾞｼｯｸM" w:eastAsia="HGｺﾞｼｯｸM" w:hAnsiTheme="majorEastAsia" w:hint="eastAsia"/>
              </w:rPr>
              <w:t>富山</w:t>
            </w:r>
            <w:r w:rsidR="00126B50">
              <w:rPr>
                <w:rFonts w:ascii="HGｺﾞｼｯｸM" w:eastAsia="HGｺﾞｼｯｸM" w:hAnsiTheme="majorEastAsia" w:hint="eastAsia"/>
              </w:rPr>
              <w:t>きときと</w:t>
            </w:r>
            <w:r w:rsidRPr="00620C6E">
              <w:rPr>
                <w:rFonts w:ascii="HGｺﾞｼｯｸM" w:eastAsia="HGｺﾞｼｯｸM" w:hAnsiTheme="majorEastAsia" w:hint="eastAsia"/>
              </w:rPr>
              <w:t>空港</w:t>
            </w:r>
            <w:r>
              <w:rPr>
                <w:rFonts w:ascii="HGｺﾞｼｯｸM" w:eastAsia="HGｺﾞｼｯｸM" w:hAnsiTheme="majorEastAsia" w:hint="eastAsia"/>
              </w:rPr>
              <w:t>お食事・お買物券</w:t>
            </w:r>
            <w:r w:rsidRPr="00620C6E">
              <w:rPr>
                <w:rFonts w:ascii="HGｺﾞｼｯｸM" w:eastAsia="HGｺﾞｼｯｸM" w:hAnsiTheme="majorEastAsia" w:hint="eastAsia"/>
              </w:rPr>
              <w:t>（</w:t>
            </w:r>
            <w:r>
              <w:rPr>
                <w:rFonts w:ascii="HGｺﾞｼｯｸM" w:eastAsia="HGｺﾞｼｯｸM" w:hAnsiTheme="majorEastAsia" w:hint="eastAsia"/>
              </w:rPr>
              <w:t>6,000円分</w:t>
            </w:r>
            <w:r w:rsidRPr="00620C6E">
              <w:rPr>
                <w:rFonts w:ascii="HGｺﾞｼｯｸM" w:eastAsia="HGｺﾞｼｯｸM" w:hAnsiTheme="majorEastAsia" w:hint="eastAsia"/>
              </w:rPr>
              <w:t>）</w:t>
            </w:r>
          </w:p>
          <w:p w:rsidR="00CF52A2" w:rsidRPr="006E5896" w:rsidRDefault="006E5896" w:rsidP="006E5896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乗り合いタクシーご利用券（</w:t>
            </w:r>
            <w:r w:rsidR="00D379DA">
              <w:rPr>
                <w:rFonts w:ascii="HGｺﾞｼｯｸM" w:eastAsia="HGｺﾞｼｯｸM" w:hAnsiTheme="majorEastAsia" w:hint="eastAsia"/>
              </w:rPr>
              <w:t>２回</w:t>
            </w:r>
            <w:r>
              <w:rPr>
                <w:rFonts w:ascii="HGｺﾞｼｯｸM" w:eastAsia="HGｺﾞｼｯｸM" w:hAnsiTheme="majorEastAsia" w:hint="eastAsia"/>
              </w:rPr>
              <w:t>分）</w:t>
            </w:r>
          </w:p>
          <w:p w:rsidR="002071A4" w:rsidRPr="006E5896" w:rsidRDefault="002071A4" w:rsidP="005D54EC">
            <w:pPr>
              <w:spacing w:line="200" w:lineRule="exact"/>
              <w:rPr>
                <w:rFonts w:ascii="HGｺﾞｼｯｸM" w:eastAsia="HGｺﾞｼｯｸM"/>
              </w:rPr>
            </w:pPr>
          </w:p>
          <w:p w:rsidR="002071A4" w:rsidRPr="00B20381" w:rsidRDefault="00F06C7C" w:rsidP="00B20381">
            <w:pPr>
              <w:pStyle w:val="a4"/>
              <w:numPr>
                <w:ilvl w:val="0"/>
                <w:numId w:val="10"/>
              </w:numPr>
              <w:ind w:leftChars="0" w:left="239" w:hanging="239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５</w:t>
            </w:r>
            <w:r w:rsidR="00551C85"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０</w:t>
            </w: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ポイント特典（50</w:t>
            </w:r>
            <w:r w:rsidR="002071A4"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回搭乗</w:t>
            </w:r>
            <w:r w:rsidRPr="00B20381">
              <w:rPr>
                <w:rFonts w:ascii="HGｺﾞｼｯｸM" w:eastAsia="HGｺﾞｼｯｸM" w:hint="eastAsia"/>
                <w:b/>
                <w:sz w:val="24"/>
                <w:szCs w:val="24"/>
              </w:rPr>
              <w:t>）</w:t>
            </w:r>
          </w:p>
          <w:p w:rsidR="006E5896" w:rsidRPr="00CF52A2" w:rsidRDefault="006E5896" w:rsidP="006E5896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ＡＮＡラウンジご利用券</w:t>
            </w:r>
            <w:r w:rsidRPr="00620C6E">
              <w:rPr>
                <w:rFonts w:ascii="HGｺﾞｼｯｸM" w:eastAsia="HGｺﾞｼｯｸM" w:hAnsiTheme="majorEastAsia" w:hint="eastAsia"/>
              </w:rPr>
              <w:t>（４</w:t>
            </w:r>
            <w:r>
              <w:rPr>
                <w:rFonts w:ascii="HGｺﾞｼｯｸM" w:eastAsia="HGｺﾞｼｯｸM" w:hAnsiTheme="majorEastAsia" w:hint="eastAsia"/>
              </w:rPr>
              <w:t>枚</w:t>
            </w:r>
            <w:r w:rsidRPr="00620C6E">
              <w:rPr>
                <w:rFonts w:ascii="HGｺﾞｼｯｸM" w:eastAsia="HGｺﾞｼｯｸM" w:hAnsiTheme="majorEastAsia" w:hint="eastAsia"/>
              </w:rPr>
              <w:t>）</w:t>
            </w:r>
          </w:p>
          <w:p w:rsidR="006E5896" w:rsidRPr="006E5896" w:rsidRDefault="006E5896" w:rsidP="006E5896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6E5896">
              <w:rPr>
                <w:rFonts w:ascii="HGｺﾞｼｯｸM" w:eastAsia="HGｺﾞｼｯｸM" w:hAnsi="ＭＳ ゴシック" w:hint="eastAsia"/>
                <w:color w:val="000000" w:themeColor="text1"/>
                <w:kern w:val="0"/>
                <w:szCs w:val="21"/>
              </w:rPr>
              <w:t>空港応援テレビＣＭでの会員様の企業・団体名の</w:t>
            </w:r>
            <w:r>
              <w:rPr>
                <w:rFonts w:ascii="HGｺﾞｼｯｸM" w:eastAsia="HGｺﾞｼｯｸM" w:hAnsi="ＭＳ ゴシック" w:hint="eastAsia"/>
                <w:color w:val="000000" w:themeColor="text1"/>
                <w:kern w:val="0"/>
                <w:szCs w:val="21"/>
              </w:rPr>
              <w:t>紹介</w:t>
            </w:r>
          </w:p>
          <w:p w:rsidR="006E5896" w:rsidRPr="006E5896" w:rsidRDefault="00B84270" w:rsidP="006E5896">
            <w:pPr>
              <w:pStyle w:val="a4"/>
              <w:numPr>
                <w:ilvl w:val="0"/>
                <w:numId w:val="5"/>
              </w:numPr>
              <w:ind w:leftChars="0" w:left="600" w:hanging="28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6E5896" w:rsidRPr="006E5896">
              <w:rPr>
                <w:rFonts w:ascii="HGｺﾞｼｯｸM" w:eastAsia="HGｺﾞｼｯｸM" w:hAnsi="ＭＳ ゴシック" w:hint="eastAsia"/>
                <w:color w:val="000000" w:themeColor="text1"/>
                <w:kern w:val="0"/>
                <w:szCs w:val="21"/>
              </w:rPr>
              <w:t>富山空港</w:t>
            </w:r>
            <w:r w:rsidR="006E5896">
              <w:rPr>
                <w:rFonts w:ascii="HGｺﾞｼｯｸM" w:eastAsia="HGｺﾞｼｯｸM" w:hAnsi="ＭＳ ゴシック" w:hint="eastAsia"/>
                <w:color w:val="000000" w:themeColor="text1"/>
                <w:kern w:val="0"/>
                <w:szCs w:val="21"/>
              </w:rPr>
              <w:t>ターミナルビル</w:t>
            </w:r>
            <w:r w:rsidR="006E5896" w:rsidRPr="006E5896">
              <w:rPr>
                <w:rFonts w:ascii="HGｺﾞｼｯｸM" w:eastAsia="HGｺﾞｼｯｸM" w:hAnsi="ＭＳ ゴシック" w:hint="eastAsia"/>
                <w:color w:val="000000" w:themeColor="text1"/>
                <w:kern w:val="0"/>
                <w:szCs w:val="21"/>
              </w:rPr>
              <w:t>内及び空港</w:t>
            </w:r>
            <w:r w:rsidR="006E5896">
              <w:rPr>
                <w:rFonts w:ascii="HGｺﾞｼｯｸM" w:eastAsia="HGｺﾞｼｯｸM" w:hAnsi="ＭＳ ゴシック" w:hint="eastAsia"/>
                <w:color w:val="000000" w:themeColor="text1"/>
                <w:kern w:val="0"/>
                <w:szCs w:val="21"/>
              </w:rPr>
              <w:t>ホームページでの広告掲出</w:t>
            </w:r>
          </w:p>
          <w:p w:rsidR="006E5896" w:rsidRPr="006E5896" w:rsidRDefault="006E5896" w:rsidP="00502AA3">
            <w:pPr>
              <w:ind w:firstLineChars="150" w:firstLine="315"/>
              <w:rPr>
                <w:rFonts w:ascii="HGｺﾞｼｯｸM" w:eastAsia="HGｺﾞｼｯｸM"/>
              </w:rPr>
            </w:pPr>
          </w:p>
          <w:p w:rsidR="00D7098B" w:rsidRPr="00D7098B" w:rsidRDefault="00D7098B" w:rsidP="00D7098B">
            <w:pPr>
              <w:rPr>
                <w:rFonts w:ascii="HGｺﾞｼｯｸM" w:eastAsia="HGｺﾞｼｯｸM" w:hAnsi="ＭＳ ゴシック"/>
                <w:kern w:val="0"/>
                <w:szCs w:val="21"/>
                <w:u w:val="single"/>
              </w:rPr>
            </w:pPr>
            <w:r w:rsidRPr="00D7098B">
              <w:rPr>
                <w:rFonts w:ascii="HGｺﾞｼｯｸM" w:eastAsia="HGｺﾞｼｯｸM" w:hint="eastAsia"/>
              </w:rPr>
              <w:t>※</w:t>
            </w:r>
            <w:r w:rsidRPr="00D7098B"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なお、100回ご搭乗（50回×２）で、羽田便プレミアムクラス片道</w:t>
            </w:r>
          </w:p>
          <w:p w:rsidR="001F6DD8" w:rsidRDefault="00D7098B" w:rsidP="005D54EC">
            <w:pPr>
              <w:ind w:leftChars="100" w:left="210"/>
              <w:rPr>
                <w:rFonts w:ascii="HGｺﾞｼｯｸM" w:eastAsia="HGｺﾞｼｯｸM" w:hAnsi="ＭＳ ゴシック"/>
                <w:kern w:val="0"/>
                <w:szCs w:val="21"/>
                <w:u w:val="single"/>
              </w:rPr>
            </w:pPr>
            <w:r w:rsidRPr="00D7098B"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航空券相当</w:t>
            </w:r>
            <w:r w:rsidR="00CE261F"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額</w:t>
            </w:r>
            <w:r w:rsidRPr="00D7098B"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のANA旅行券</w:t>
            </w:r>
            <w:r w:rsidR="005D54EC"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（32,000円相当</w:t>
            </w:r>
            <w:r w:rsidRPr="00D7098B"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）に引き換えも可能</w:t>
            </w:r>
            <w:r w:rsidR="00CE261F"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です</w:t>
            </w:r>
          </w:p>
          <w:p w:rsidR="00D7098B" w:rsidRPr="00D7098B" w:rsidRDefault="005D54EC" w:rsidP="005D54EC">
            <w:pPr>
              <w:ind w:leftChars="100" w:left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Cs w:val="21"/>
                <w:u w:val="single"/>
              </w:rPr>
              <w:t>ので、ご希望の場合は、下記の</w:t>
            </w:r>
            <w:r w:rsidRPr="00CE261F">
              <w:rPr>
                <w:rFonts w:ascii="HGｺﾞｼｯｸM" w:eastAsia="HGｺﾞｼｯｸM" w:hint="eastAsia"/>
                <w:spacing w:val="-16"/>
                <w:sz w:val="20"/>
                <w:szCs w:val="20"/>
                <w:u w:val="single"/>
              </w:rPr>
              <w:t>□に</w:t>
            </w:r>
            <w:r w:rsidRPr="00CE261F">
              <w:rPr>
                <w:rFonts w:ascii="ＭＳ 明朝" w:eastAsia="ＭＳ 明朝" w:hAnsi="ＭＳ 明朝" w:cs="ＭＳ 明朝" w:hint="eastAsia"/>
                <w:spacing w:val="-16"/>
                <w:sz w:val="20"/>
                <w:szCs w:val="20"/>
                <w:u w:val="single"/>
              </w:rPr>
              <w:t>✔</w:t>
            </w:r>
            <w:r w:rsidRPr="00CE261F">
              <w:rPr>
                <w:rFonts w:ascii="HGｺﾞｼｯｸM" w:eastAsia="HGｺﾞｼｯｸM" w:hAnsi="Segoe UI Symbol" w:cs="Segoe UI Symbol" w:hint="eastAsia"/>
                <w:spacing w:val="-16"/>
                <w:sz w:val="20"/>
                <w:szCs w:val="20"/>
                <w:u w:val="single"/>
              </w:rPr>
              <w:t>を入れてください。</w:t>
            </w:r>
          </w:p>
          <w:p w:rsidR="00F06C7C" w:rsidRPr="00F06C7C" w:rsidRDefault="00F06C7C" w:rsidP="00F06C7C">
            <w:pPr>
              <w:pStyle w:val="a4"/>
              <w:spacing w:line="100" w:lineRule="exact"/>
              <w:ind w:leftChars="0" w:left="573"/>
              <w:rPr>
                <w:rFonts w:ascii="HGｺﾞｼｯｸM" w:eastAsia="HGｺﾞｼｯｸM"/>
              </w:rPr>
            </w:pPr>
          </w:p>
          <w:p w:rsidR="006E5896" w:rsidRPr="007954EE" w:rsidRDefault="00126B50" w:rsidP="007954EE">
            <w:pPr>
              <w:ind w:firstLineChars="150" w:firstLine="315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□</w:t>
            </w:r>
            <w:r w:rsidR="00CE261F">
              <w:rPr>
                <w:rFonts w:ascii="HGｺﾞｼｯｸM" w:eastAsia="HGｺﾞｼｯｸM" w:hAnsiTheme="majorEastAsia" w:hint="eastAsia"/>
              </w:rPr>
              <w:t>ＡＮＡ旅行券（ﾌﾟﾚﾐｱﾑｸﾗｽ片道航空券相当額）</w:t>
            </w:r>
            <w:r w:rsidR="007954EE">
              <w:rPr>
                <w:rFonts w:ascii="HGｺﾞｼｯｸM" w:eastAsia="HGｺﾞｼｯｸM" w:hAnsiTheme="majorEastAsia" w:hint="eastAsia"/>
              </w:rPr>
              <w:t>を</w:t>
            </w:r>
            <w:r>
              <w:rPr>
                <w:rFonts w:ascii="HGｺﾞｼｯｸM" w:eastAsia="HGｺﾞｼｯｸM" w:hAnsiTheme="majorEastAsia" w:hint="eastAsia"/>
              </w:rPr>
              <w:t>希望</w:t>
            </w:r>
          </w:p>
          <w:p w:rsidR="003F1C03" w:rsidRPr="00AC1121" w:rsidRDefault="003F1C03" w:rsidP="00502AA3">
            <w:pPr>
              <w:ind w:firstLineChars="150" w:firstLine="315"/>
              <w:rPr>
                <w:rFonts w:ascii="HGｺﾞｼｯｸM" w:eastAsia="HGｺﾞｼｯｸM"/>
              </w:rPr>
            </w:pPr>
          </w:p>
        </w:tc>
      </w:tr>
      <w:tr w:rsidR="00FC23AE" w:rsidRPr="002071A4" w:rsidTr="00712F01">
        <w:trPr>
          <w:trHeight w:val="1370"/>
          <w:jc w:val="center"/>
        </w:trPr>
        <w:tc>
          <w:tcPr>
            <w:tcW w:w="9455" w:type="dxa"/>
            <w:gridSpan w:val="2"/>
          </w:tcPr>
          <w:p w:rsidR="00FC23AE" w:rsidRPr="00B04D3C" w:rsidRDefault="00FC23AE" w:rsidP="00B04D3C">
            <w:pPr>
              <w:rPr>
                <w:rFonts w:ascii="HGｺﾞｼｯｸM" w:eastAsia="HGｺﾞｼｯｸM"/>
                <w:szCs w:val="21"/>
              </w:rPr>
            </w:pPr>
            <w:r w:rsidRPr="00FC23AE">
              <w:rPr>
                <w:rFonts w:ascii="HGｺﾞｼｯｸM" w:eastAsia="HGｺﾞｼｯｸM" w:hint="eastAsia"/>
                <w:szCs w:val="21"/>
              </w:rPr>
              <w:t>【</w:t>
            </w:r>
            <w:r w:rsidRPr="001B4809">
              <w:rPr>
                <w:rFonts w:ascii="HGｺﾞｼｯｸM" w:eastAsia="HGｺﾞｼｯｸM" w:hint="eastAsia"/>
                <w:szCs w:val="21"/>
              </w:rPr>
              <w:t>注意</w:t>
            </w:r>
            <w:r w:rsidRPr="00B2507F">
              <w:rPr>
                <w:rFonts w:ascii="HGｺﾞｼｯｸM" w:eastAsia="HGｺﾞｼｯｸM" w:hint="eastAsia"/>
                <w:szCs w:val="21"/>
              </w:rPr>
              <w:t>事項</w:t>
            </w:r>
            <w:r w:rsidR="00B2507F" w:rsidRPr="00B2507F">
              <w:rPr>
                <w:rFonts w:ascii="HGｺﾞｼｯｸM" w:eastAsia="HGｺﾞｼｯｸM" w:hint="eastAsia"/>
                <w:szCs w:val="21"/>
              </w:rPr>
              <w:t>等</w:t>
            </w:r>
            <w:r w:rsidRPr="00B2507F">
              <w:rPr>
                <w:rFonts w:ascii="HGｺﾞｼｯｸM" w:eastAsia="HGｺﾞｼｯｸM" w:hint="eastAsia"/>
                <w:szCs w:val="21"/>
              </w:rPr>
              <w:t>】</w:t>
            </w:r>
          </w:p>
          <w:p w:rsidR="00712F01" w:rsidRPr="00712F01" w:rsidRDefault="00712F01" w:rsidP="00E53604">
            <w:pPr>
              <w:pStyle w:val="a4"/>
              <w:numPr>
                <w:ilvl w:val="0"/>
                <w:numId w:val="9"/>
              </w:numPr>
              <w:ind w:leftChars="0"/>
              <w:rPr>
                <w:rFonts w:ascii="HGｺﾞｼｯｸM" w:eastAsia="HGｺﾞｼｯｸM"/>
                <w:szCs w:val="21"/>
                <w:u w:val="single"/>
              </w:rPr>
            </w:pPr>
            <w:r w:rsidRPr="00712F01">
              <w:rPr>
                <w:rFonts w:ascii="HGｺﾞｼｯｸM" w:eastAsia="HGｺﾞｼｯｸM" w:hint="eastAsia"/>
                <w:szCs w:val="21"/>
                <w:u w:val="single"/>
              </w:rPr>
              <w:t>平成29年５月26日（金）までにお申し込み下さい。</w:t>
            </w:r>
          </w:p>
          <w:p w:rsidR="00B2507F" w:rsidRPr="00E53604" w:rsidRDefault="00B2507F" w:rsidP="00E53604">
            <w:pPr>
              <w:pStyle w:val="a4"/>
              <w:numPr>
                <w:ilvl w:val="0"/>
                <w:numId w:val="9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E53604">
              <w:rPr>
                <w:rFonts w:ascii="HGｺﾞｼｯｸM" w:eastAsia="HGｺﾞｼｯｸM" w:hint="eastAsia"/>
                <w:szCs w:val="21"/>
              </w:rPr>
              <w:t>特典</w:t>
            </w:r>
            <w:r w:rsidR="00EF0CA1">
              <w:rPr>
                <w:rFonts w:ascii="HGｺﾞｼｯｸM" w:eastAsia="HGｺﾞｼｯｸM" w:hint="eastAsia"/>
                <w:szCs w:val="21"/>
              </w:rPr>
              <w:t>の発送は、5月下旬～6月上旬に順次行い</w:t>
            </w:r>
            <w:r w:rsidRPr="00E53604">
              <w:rPr>
                <w:rFonts w:ascii="HGｺﾞｼｯｸM" w:eastAsia="HGｺﾞｼｯｸM" w:hAnsi="ＭＳ 明朝" w:cs="ＭＳ 明朝" w:hint="eastAsia"/>
                <w:szCs w:val="21"/>
              </w:rPr>
              <w:t>ます。</w:t>
            </w:r>
          </w:p>
          <w:p w:rsidR="00EF0CA1" w:rsidRPr="00EF0CA1" w:rsidRDefault="00EF0CA1" w:rsidP="00713200">
            <w:pPr>
              <w:pStyle w:val="a4"/>
              <w:numPr>
                <w:ilvl w:val="0"/>
                <w:numId w:val="9"/>
              </w:numPr>
              <w:ind w:leftChars="0"/>
              <w:rPr>
                <w:rFonts w:ascii="HGｺﾞｼｯｸM" w:eastAsia="HGｺﾞｼｯｸM"/>
                <w:szCs w:val="21"/>
                <w:u w:val="wave"/>
              </w:rPr>
            </w:pPr>
            <w:r>
              <w:rPr>
                <w:rFonts w:ascii="HGｺﾞｼｯｸM" w:eastAsia="HGｺﾞｼｯｸM" w:hAnsi="ＭＳ 明朝" w:cs="ＭＳ 明朝" w:hint="eastAsia"/>
                <w:szCs w:val="21"/>
              </w:rPr>
              <w:t>平成29年4月1日以降のご搭乗に</w:t>
            </w:r>
            <w:r w:rsidR="00713200">
              <w:rPr>
                <w:rFonts w:ascii="HGｺﾞｼｯｸM" w:eastAsia="HGｺﾞｼｯｸM" w:hAnsi="ＭＳ 明朝" w:cs="ＭＳ 明朝" w:hint="eastAsia"/>
                <w:szCs w:val="21"/>
              </w:rPr>
              <w:t>係る</w:t>
            </w:r>
            <w:r>
              <w:rPr>
                <w:rFonts w:ascii="HGｺﾞｼｯｸM" w:eastAsia="HGｺﾞｼｯｸM" w:hAnsi="ＭＳ 明朝" w:cs="ＭＳ 明朝" w:hint="eastAsia"/>
                <w:szCs w:val="21"/>
              </w:rPr>
              <w:t>特典</w:t>
            </w:r>
            <w:r w:rsidR="00713200">
              <w:rPr>
                <w:rFonts w:ascii="HGｺﾞｼｯｸM" w:eastAsia="HGｺﾞｼｯｸM" w:hAnsi="ＭＳ 明朝" w:cs="ＭＳ 明朝" w:hint="eastAsia"/>
                <w:szCs w:val="21"/>
              </w:rPr>
              <w:t>の申請手続き</w:t>
            </w:r>
            <w:r>
              <w:rPr>
                <w:rFonts w:ascii="HGｺﾞｼｯｸM" w:eastAsia="HGｺﾞｼｯｸM" w:hAnsi="ＭＳ 明朝" w:cs="ＭＳ 明朝" w:hint="eastAsia"/>
                <w:szCs w:val="21"/>
              </w:rPr>
              <w:t>は、</w:t>
            </w:r>
            <w:r w:rsidR="00434825">
              <w:rPr>
                <w:rFonts w:ascii="HGｺﾞｼｯｸM" w:eastAsia="HGｺﾞｼｯｸM" w:hAnsi="ＭＳ 明朝" w:cs="ＭＳ 明朝" w:hint="eastAsia"/>
                <w:szCs w:val="21"/>
              </w:rPr>
              <w:t>後日</w:t>
            </w:r>
            <w:r>
              <w:rPr>
                <w:rFonts w:ascii="HGｺﾞｼｯｸM" w:eastAsia="HGｺﾞｼｯｸM" w:hAnsi="ＭＳ 明朝" w:cs="ＭＳ 明朝" w:hint="eastAsia"/>
                <w:szCs w:val="21"/>
              </w:rPr>
              <w:t>ご</w:t>
            </w:r>
            <w:r w:rsidR="00713200">
              <w:rPr>
                <w:rFonts w:ascii="HGｺﾞｼｯｸM" w:eastAsia="HGｺﾞｼｯｸM" w:hAnsi="ＭＳ 明朝" w:cs="ＭＳ 明朝" w:hint="eastAsia"/>
                <w:szCs w:val="21"/>
              </w:rPr>
              <w:t>案内</w:t>
            </w:r>
            <w:r>
              <w:rPr>
                <w:rFonts w:ascii="HGｺﾞｼｯｸM" w:eastAsia="HGｺﾞｼｯｸM" w:hAnsi="ＭＳ 明朝" w:cs="ＭＳ 明朝" w:hint="eastAsia"/>
                <w:szCs w:val="21"/>
              </w:rPr>
              <w:t>いたします。</w:t>
            </w:r>
          </w:p>
        </w:tc>
      </w:tr>
    </w:tbl>
    <w:p w:rsidR="009466BC" w:rsidRDefault="009466BC" w:rsidP="00A5411A">
      <w:pPr>
        <w:rPr>
          <w:rFonts w:ascii="HGｺﾞｼｯｸM" w:eastAsia="HGｺﾞｼｯｸM"/>
        </w:rPr>
      </w:pPr>
    </w:p>
    <w:tbl>
      <w:tblPr>
        <w:tblStyle w:val="a3"/>
        <w:tblW w:w="9386" w:type="dxa"/>
        <w:jc w:val="center"/>
        <w:tblInd w:w="-246" w:type="dxa"/>
        <w:tblLook w:val="04A0" w:firstRow="1" w:lastRow="0" w:firstColumn="1" w:lastColumn="0" w:noHBand="0" w:noVBand="1"/>
      </w:tblPr>
      <w:tblGrid>
        <w:gridCol w:w="9386"/>
      </w:tblGrid>
      <w:tr w:rsidR="00620C6E" w:rsidTr="00621256">
        <w:trPr>
          <w:trHeight w:hRule="exact" w:val="1798"/>
          <w:jc w:val="center"/>
        </w:trPr>
        <w:tc>
          <w:tcPr>
            <w:tcW w:w="9386" w:type="dxa"/>
            <w:shd w:val="clear" w:color="auto" w:fill="auto"/>
            <w:vAlign w:val="center"/>
          </w:tcPr>
          <w:p w:rsidR="00620C6E" w:rsidRPr="00502AA3" w:rsidRDefault="00620C6E" w:rsidP="005C695D">
            <w:pPr>
              <w:rPr>
                <w:rFonts w:ascii="HGｺﾞｼｯｸM" w:eastAsia="HGｺﾞｼｯｸM"/>
                <w:szCs w:val="21"/>
              </w:rPr>
            </w:pPr>
            <w:r w:rsidRPr="00502AA3">
              <w:rPr>
                <w:rFonts w:ascii="HGｺﾞｼｯｸM" w:eastAsia="HGｺﾞｼｯｸM" w:hint="eastAsia"/>
                <w:szCs w:val="21"/>
              </w:rPr>
              <w:t>【お申込み</w:t>
            </w:r>
            <w:r w:rsidR="00AA499D" w:rsidRPr="00502AA3">
              <w:rPr>
                <w:rFonts w:ascii="HGｺﾞｼｯｸM" w:eastAsia="HGｺﾞｼｯｸM" w:hint="eastAsia"/>
                <w:szCs w:val="21"/>
              </w:rPr>
              <w:t>・お問合せ</w:t>
            </w:r>
            <w:r w:rsidRPr="00502AA3">
              <w:rPr>
                <w:rFonts w:ascii="HGｺﾞｼｯｸM" w:eastAsia="HGｺﾞｼｯｸM" w:hint="eastAsia"/>
                <w:szCs w:val="21"/>
              </w:rPr>
              <w:t>先】</w:t>
            </w:r>
          </w:p>
          <w:p w:rsidR="00620C6E" w:rsidRPr="00502AA3" w:rsidRDefault="00620C6E" w:rsidP="005C695D">
            <w:pPr>
              <w:rPr>
                <w:rFonts w:ascii="HGｺﾞｼｯｸM" w:eastAsia="HGｺﾞｼｯｸM"/>
                <w:szCs w:val="21"/>
              </w:rPr>
            </w:pPr>
            <w:r w:rsidRPr="00502AA3">
              <w:rPr>
                <w:rFonts w:ascii="HGｺﾞｼｯｸM" w:eastAsia="HGｺﾞｼｯｸM" w:hint="eastAsia"/>
                <w:szCs w:val="21"/>
              </w:rPr>
              <w:t xml:space="preserve">　　富山きときと空港企業サポーターズクラブ事務局（富山県総合</w:t>
            </w:r>
            <w:r w:rsidR="00BC2107" w:rsidRPr="00502AA3">
              <w:rPr>
                <w:rFonts w:ascii="HGｺﾞｼｯｸM" w:eastAsia="HGｺﾞｼｯｸM" w:hint="eastAsia"/>
                <w:szCs w:val="21"/>
              </w:rPr>
              <w:t>交通</w:t>
            </w:r>
            <w:r w:rsidRPr="00502AA3">
              <w:rPr>
                <w:rFonts w:ascii="HGｺﾞｼｯｸM" w:eastAsia="HGｺﾞｼｯｸM" w:hint="eastAsia"/>
                <w:szCs w:val="21"/>
              </w:rPr>
              <w:t>政策室内）</w:t>
            </w:r>
          </w:p>
          <w:p w:rsidR="00620C6E" w:rsidRPr="00502AA3" w:rsidRDefault="00620C6E" w:rsidP="005C695D">
            <w:pPr>
              <w:rPr>
                <w:rFonts w:ascii="HGｺﾞｼｯｸM" w:eastAsia="HGｺﾞｼｯｸM"/>
                <w:szCs w:val="21"/>
              </w:rPr>
            </w:pPr>
            <w:r w:rsidRPr="00502AA3">
              <w:rPr>
                <w:rFonts w:ascii="HGｺﾞｼｯｸM" w:eastAsia="HGｺﾞｼｯｸM" w:hint="eastAsia"/>
                <w:szCs w:val="21"/>
              </w:rPr>
              <w:t xml:space="preserve">　　〒930-8501　富山市新総曲輪１－７</w:t>
            </w:r>
            <w:r w:rsidR="001B4809" w:rsidRPr="00502AA3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  <w:p w:rsidR="001B4809" w:rsidRDefault="001B4809" w:rsidP="005C695D">
            <w:pPr>
              <w:rPr>
                <w:rFonts w:ascii="HGｺﾞｼｯｸM" w:eastAsia="HGｺﾞｼｯｸM" w:hAnsi="ＭＳ 明朝" w:cs="ＭＳ 明朝"/>
                <w:szCs w:val="21"/>
              </w:rPr>
            </w:pPr>
            <w:r w:rsidRPr="00502AA3">
              <w:rPr>
                <w:rFonts w:ascii="HGｺﾞｼｯｸM" w:eastAsia="HGｺﾞｼｯｸM" w:hint="eastAsia"/>
                <w:szCs w:val="21"/>
              </w:rPr>
              <w:t xml:space="preserve">　　TEL</w:t>
            </w:r>
            <w:r w:rsidR="00502AA3">
              <w:rPr>
                <w:rFonts w:ascii="HGｺﾞｼｯｸM" w:eastAsia="HGｺﾞｼｯｸM" w:hint="eastAsia"/>
                <w:szCs w:val="21"/>
              </w:rPr>
              <w:t>：</w:t>
            </w:r>
            <w:r w:rsidRPr="00502AA3">
              <w:rPr>
                <w:rFonts w:ascii="HGｺﾞｼｯｸM" w:eastAsia="HGｺﾞｼｯｸM" w:hint="eastAsia"/>
                <w:szCs w:val="21"/>
              </w:rPr>
              <w:t>０７６</w:t>
            </w:r>
            <w:r w:rsidRPr="00502AA3">
              <w:rPr>
                <w:rFonts w:ascii="HGｺﾞｼｯｸM" w:eastAsia="HGｺﾞｼｯｸM" w:hAnsi="ＭＳ 明朝" w:cs="ＭＳ 明朝" w:hint="eastAsia"/>
                <w:szCs w:val="21"/>
              </w:rPr>
              <w:t>－４４４－４０３９　　FAX</w:t>
            </w:r>
            <w:r w:rsidR="00502AA3">
              <w:rPr>
                <w:rFonts w:ascii="HGｺﾞｼｯｸM" w:eastAsia="HGｺﾞｼｯｸM" w:hAnsi="ＭＳ 明朝" w:cs="ＭＳ 明朝" w:hint="eastAsia"/>
                <w:szCs w:val="21"/>
              </w:rPr>
              <w:t>：</w:t>
            </w:r>
            <w:r w:rsidRPr="00502AA3">
              <w:rPr>
                <w:rFonts w:ascii="HGｺﾞｼｯｸM" w:eastAsia="HGｺﾞｼｯｸM" w:hAnsi="ＭＳ 明朝" w:cs="ＭＳ 明朝" w:hint="eastAsia"/>
                <w:szCs w:val="21"/>
              </w:rPr>
              <w:t>０７６－４４４－３４６４</w:t>
            </w:r>
          </w:p>
          <w:p w:rsidR="00502AA3" w:rsidRDefault="00502AA3" w:rsidP="005C695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明朝" w:cs="ＭＳ 明朝" w:hint="eastAsia"/>
                <w:szCs w:val="21"/>
              </w:rPr>
              <w:t xml:space="preserve">　　Email：</w:t>
            </w:r>
            <w:hyperlink r:id="rId9" w:history="1">
              <w:r w:rsidRPr="00502AA3">
                <w:rPr>
                  <w:rStyle w:val="ab"/>
                  <w:rFonts w:ascii="HGｺﾞｼｯｸM" w:eastAsia="HGｺﾞｼｯｸM" w:hAnsi="ＭＳ 明朝" w:cs="ＭＳ 明朝" w:hint="eastAsia"/>
                  <w:color w:val="auto"/>
                  <w:szCs w:val="21"/>
                  <w:u w:val="none"/>
                </w:rPr>
                <w:t>asokosei@pref.toyama.lg.jp</w:t>
              </w:r>
            </w:hyperlink>
            <w:r>
              <w:rPr>
                <w:rFonts w:ascii="HGｺﾞｼｯｸM" w:eastAsia="HGｺﾞｼｯｸM" w:hAnsi="ＭＳ 明朝" w:cs="ＭＳ 明朝" w:hint="eastAsia"/>
                <w:szCs w:val="21"/>
              </w:rPr>
              <w:t xml:space="preserve">　　HP：</w:t>
            </w:r>
            <w:r w:rsidRPr="00502AA3">
              <w:rPr>
                <w:rFonts w:ascii="HGｺﾞｼｯｸM" w:eastAsia="HGｺﾞｼｯｸM" w:hAnsi="ＭＳ 明朝" w:cs="ＭＳ 明朝"/>
                <w:szCs w:val="21"/>
              </w:rPr>
              <w:t>http://www.toyama-airport.jp</w:t>
            </w:r>
          </w:p>
        </w:tc>
      </w:tr>
    </w:tbl>
    <w:p w:rsidR="009466BC" w:rsidRPr="00F51C35" w:rsidRDefault="009466BC" w:rsidP="00A02B38">
      <w:pPr>
        <w:spacing w:line="40" w:lineRule="exact"/>
        <w:jc w:val="center"/>
        <w:rPr>
          <w:rFonts w:ascii="HGｺﾞｼｯｸM" w:eastAsia="HGｺﾞｼｯｸM"/>
          <w:color w:val="002060"/>
          <w:szCs w:val="21"/>
        </w:rPr>
      </w:pPr>
    </w:p>
    <w:sectPr w:rsidR="009466BC" w:rsidRPr="00F51C35" w:rsidSect="00B84270">
      <w:pgSz w:w="11906" w:h="16838" w:code="9"/>
      <w:pgMar w:top="1134" w:right="1247" w:bottom="567" w:left="1247" w:header="851" w:footer="567" w:gutter="0"/>
      <w:pgNumType w:fmt="numberInDash" w:start="3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5C" w:rsidRDefault="001C5F5C" w:rsidP="00C15C5D">
      <w:r>
        <w:separator/>
      </w:r>
    </w:p>
  </w:endnote>
  <w:endnote w:type="continuationSeparator" w:id="0">
    <w:p w:rsidR="001C5F5C" w:rsidRDefault="001C5F5C" w:rsidP="00C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5C" w:rsidRDefault="001C5F5C" w:rsidP="00C15C5D">
      <w:r>
        <w:separator/>
      </w:r>
    </w:p>
  </w:footnote>
  <w:footnote w:type="continuationSeparator" w:id="0">
    <w:p w:rsidR="001C5F5C" w:rsidRDefault="001C5F5C" w:rsidP="00C1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5F2"/>
    <w:multiLevelType w:val="hybridMultilevel"/>
    <w:tmpl w:val="8FA8BFFA"/>
    <w:lvl w:ilvl="0" w:tplc="9460BD2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8667A92"/>
    <w:multiLevelType w:val="hybridMultilevel"/>
    <w:tmpl w:val="307215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75D27E5"/>
    <w:multiLevelType w:val="hybridMultilevel"/>
    <w:tmpl w:val="8FC4C6DA"/>
    <w:lvl w:ilvl="0" w:tplc="E2C42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234C2C"/>
    <w:multiLevelType w:val="hybridMultilevel"/>
    <w:tmpl w:val="D90C3DD0"/>
    <w:lvl w:ilvl="0" w:tplc="37341D56">
      <w:start w:val="4"/>
      <w:numFmt w:val="bullet"/>
      <w:lvlText w:val="※"/>
      <w:lvlJc w:val="left"/>
      <w:pPr>
        <w:ind w:left="108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43427EF6"/>
    <w:multiLevelType w:val="hybridMultilevel"/>
    <w:tmpl w:val="A92C81D4"/>
    <w:lvl w:ilvl="0" w:tplc="443E6DD2">
      <w:start w:val="4"/>
      <w:numFmt w:val="bullet"/>
      <w:lvlText w:val="□"/>
      <w:lvlJc w:val="left"/>
      <w:pPr>
        <w:ind w:left="57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543A70BD"/>
    <w:multiLevelType w:val="hybridMultilevel"/>
    <w:tmpl w:val="A2366F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8F1605"/>
    <w:multiLevelType w:val="hybridMultilevel"/>
    <w:tmpl w:val="AA98F996"/>
    <w:lvl w:ilvl="0" w:tplc="ABB2510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4834F15"/>
    <w:multiLevelType w:val="hybridMultilevel"/>
    <w:tmpl w:val="99B68A7A"/>
    <w:lvl w:ilvl="0" w:tplc="DB2CD932">
      <w:start w:val="1"/>
      <w:numFmt w:val="decimalEnclosedCircle"/>
      <w:lvlText w:val="%1"/>
      <w:lvlJc w:val="left"/>
      <w:pPr>
        <w:ind w:left="570" w:hanging="36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AD672FB"/>
    <w:multiLevelType w:val="hybridMultilevel"/>
    <w:tmpl w:val="161A4250"/>
    <w:lvl w:ilvl="0" w:tplc="A55C2F9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E296A9D"/>
    <w:multiLevelType w:val="hybridMultilevel"/>
    <w:tmpl w:val="44828988"/>
    <w:lvl w:ilvl="0" w:tplc="4840285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1A4"/>
    <w:rsid w:val="00060F11"/>
    <w:rsid w:val="000779D5"/>
    <w:rsid w:val="000958FD"/>
    <w:rsid w:val="00126B50"/>
    <w:rsid w:val="00143F59"/>
    <w:rsid w:val="0018248B"/>
    <w:rsid w:val="001836EF"/>
    <w:rsid w:val="001B4809"/>
    <w:rsid w:val="001C5F5C"/>
    <w:rsid w:val="001F6DD8"/>
    <w:rsid w:val="002071A4"/>
    <w:rsid w:val="002B72EC"/>
    <w:rsid w:val="0033620C"/>
    <w:rsid w:val="00336E40"/>
    <w:rsid w:val="003F1C03"/>
    <w:rsid w:val="00412B2C"/>
    <w:rsid w:val="00434825"/>
    <w:rsid w:val="00502AA3"/>
    <w:rsid w:val="005336F4"/>
    <w:rsid w:val="00551C85"/>
    <w:rsid w:val="0058106F"/>
    <w:rsid w:val="00595D41"/>
    <w:rsid w:val="005A56C5"/>
    <w:rsid w:val="005C695D"/>
    <w:rsid w:val="005D030E"/>
    <w:rsid w:val="005D54EC"/>
    <w:rsid w:val="005D713D"/>
    <w:rsid w:val="00620C6E"/>
    <w:rsid w:val="00621256"/>
    <w:rsid w:val="00655E8A"/>
    <w:rsid w:val="006733BB"/>
    <w:rsid w:val="00692465"/>
    <w:rsid w:val="006E5896"/>
    <w:rsid w:val="00712F01"/>
    <w:rsid w:val="00713200"/>
    <w:rsid w:val="00760049"/>
    <w:rsid w:val="007742C8"/>
    <w:rsid w:val="00792637"/>
    <w:rsid w:val="007954EE"/>
    <w:rsid w:val="008641F9"/>
    <w:rsid w:val="008A7155"/>
    <w:rsid w:val="008F734F"/>
    <w:rsid w:val="00935B7D"/>
    <w:rsid w:val="009466BC"/>
    <w:rsid w:val="00957EFC"/>
    <w:rsid w:val="00992760"/>
    <w:rsid w:val="009956FE"/>
    <w:rsid w:val="00A02B38"/>
    <w:rsid w:val="00A43F9D"/>
    <w:rsid w:val="00A5411A"/>
    <w:rsid w:val="00AA499D"/>
    <w:rsid w:val="00AC1121"/>
    <w:rsid w:val="00B04D3C"/>
    <w:rsid w:val="00B20381"/>
    <w:rsid w:val="00B2507F"/>
    <w:rsid w:val="00B547EA"/>
    <w:rsid w:val="00B56E30"/>
    <w:rsid w:val="00B84270"/>
    <w:rsid w:val="00B85666"/>
    <w:rsid w:val="00BC2107"/>
    <w:rsid w:val="00BC21C8"/>
    <w:rsid w:val="00BE1FF2"/>
    <w:rsid w:val="00C15C5D"/>
    <w:rsid w:val="00C25C14"/>
    <w:rsid w:val="00CA65C0"/>
    <w:rsid w:val="00CA7C85"/>
    <w:rsid w:val="00CE261F"/>
    <w:rsid w:val="00CF52A2"/>
    <w:rsid w:val="00D31707"/>
    <w:rsid w:val="00D379DA"/>
    <w:rsid w:val="00D7098B"/>
    <w:rsid w:val="00DD07F3"/>
    <w:rsid w:val="00E01DDB"/>
    <w:rsid w:val="00E404BF"/>
    <w:rsid w:val="00E43344"/>
    <w:rsid w:val="00E53604"/>
    <w:rsid w:val="00EB1594"/>
    <w:rsid w:val="00EF0CA1"/>
    <w:rsid w:val="00F06C7C"/>
    <w:rsid w:val="00F51C35"/>
    <w:rsid w:val="00F6153C"/>
    <w:rsid w:val="00F63821"/>
    <w:rsid w:val="00F674DC"/>
    <w:rsid w:val="00FC23AE"/>
    <w:rsid w:val="00FD674F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1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C5D"/>
  </w:style>
  <w:style w:type="paragraph" w:styleId="a7">
    <w:name w:val="footer"/>
    <w:basedOn w:val="a"/>
    <w:link w:val="a8"/>
    <w:uiPriority w:val="99"/>
    <w:unhideWhenUsed/>
    <w:rsid w:val="00C15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C5D"/>
  </w:style>
  <w:style w:type="paragraph" w:styleId="a9">
    <w:name w:val="Balloon Text"/>
    <w:basedOn w:val="a"/>
    <w:link w:val="aa"/>
    <w:uiPriority w:val="99"/>
    <w:semiHidden/>
    <w:unhideWhenUsed/>
    <w:rsid w:val="00A4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F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2A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okosei@pref.to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B0B4-83EC-4A9B-88E5-9828D7BA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2017-04-27T05:56:00Z</cp:lastPrinted>
  <dcterms:created xsi:type="dcterms:W3CDTF">2016-04-19T07:34:00Z</dcterms:created>
  <dcterms:modified xsi:type="dcterms:W3CDTF">2017-04-27T06:00:00Z</dcterms:modified>
</cp:coreProperties>
</file>